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BA6" w14:textId="01096DEF" w:rsidR="00D2344D" w:rsidRPr="003D3DF0" w:rsidRDefault="001538F5" w:rsidP="00D2344D">
      <w:pPr>
        <w:pStyle w:val="Textodecuerpo"/>
        <w:spacing w:line="360" w:lineRule="auto"/>
        <w:jc w:val="both"/>
        <w:rPr>
          <w:b/>
        </w:rPr>
      </w:pPr>
      <w:r>
        <w:rPr>
          <w:b/>
        </w:rPr>
        <w:t>Amaranta Osorio trabaja como</w:t>
      </w:r>
      <w:r w:rsidR="00A8029F" w:rsidRPr="003D3DF0">
        <w:rPr>
          <w:b/>
        </w:rPr>
        <w:t xml:space="preserve"> </w:t>
      </w:r>
      <w:r w:rsidR="00D2344D" w:rsidRPr="003D3DF0">
        <w:rPr>
          <w:b/>
        </w:rPr>
        <w:t xml:space="preserve">escritora, actriz y gestora cultural. </w:t>
      </w:r>
    </w:p>
    <w:p w14:paraId="10C138B0" w14:textId="77777777" w:rsidR="00E44683" w:rsidRDefault="00E44683" w:rsidP="00D2344D">
      <w:pPr>
        <w:pStyle w:val="Textodecuerpo"/>
        <w:spacing w:line="360" w:lineRule="auto"/>
        <w:jc w:val="both"/>
      </w:pPr>
    </w:p>
    <w:p w14:paraId="33B17758" w14:textId="574B6EDC" w:rsidR="00A8029F" w:rsidRDefault="00D2344D" w:rsidP="00D2344D">
      <w:pPr>
        <w:pStyle w:val="Textodecuerpo"/>
        <w:spacing w:line="360" w:lineRule="auto"/>
        <w:jc w:val="both"/>
        <w:rPr>
          <w:szCs w:val="24"/>
        </w:rPr>
      </w:pPr>
      <w:r>
        <w:t>Ma</w:t>
      </w:r>
      <w:r w:rsidR="00B033EC">
        <w:t>ster en Gestión Cultural por la Universidad Complutense</w:t>
      </w:r>
      <w:r>
        <w:t xml:space="preserve">. </w:t>
      </w:r>
      <w:r w:rsidRPr="00D2344D">
        <w:rPr>
          <w:szCs w:val="24"/>
        </w:rPr>
        <w:t xml:space="preserve">Licenciada en Dramaturgia por la RESAD. </w:t>
      </w:r>
      <w:r w:rsidR="00114AAF">
        <w:rPr>
          <w:szCs w:val="24"/>
        </w:rPr>
        <w:t>Hizo un c</w:t>
      </w:r>
      <w:r w:rsidR="00114AAF">
        <w:t xml:space="preserve">urso de </w:t>
      </w:r>
      <w:r w:rsidR="00114AAF">
        <w:rPr>
          <w:szCs w:val="24"/>
        </w:rPr>
        <w:t xml:space="preserve">liderazgo en </w:t>
      </w:r>
      <w:r w:rsidR="00114AAF" w:rsidRPr="00D2344D">
        <w:rPr>
          <w:szCs w:val="24"/>
        </w:rPr>
        <w:t>la Universidad de Harvard.</w:t>
      </w:r>
    </w:p>
    <w:p w14:paraId="5FA8645E" w14:textId="77777777" w:rsidR="00E44683" w:rsidRDefault="00E44683" w:rsidP="001538F5">
      <w:pPr>
        <w:shd w:val="clear" w:color="auto" w:fill="FFFFFF"/>
        <w:spacing w:line="360" w:lineRule="auto"/>
        <w:textAlignment w:val="baseline"/>
        <w:rPr>
          <w:sz w:val="24"/>
          <w:szCs w:val="24"/>
        </w:rPr>
      </w:pPr>
    </w:p>
    <w:p w14:paraId="033A5FAF" w14:textId="77777777" w:rsidR="001538F5" w:rsidRPr="00A8029F" w:rsidRDefault="001538F5" w:rsidP="001538F5">
      <w:pPr>
        <w:shd w:val="clear" w:color="auto" w:fill="FFFFFF"/>
        <w:spacing w:line="360" w:lineRule="auto"/>
        <w:textAlignment w:val="baseline"/>
        <w:rPr>
          <w:sz w:val="24"/>
          <w:szCs w:val="24"/>
          <w:u w:val="single"/>
        </w:rPr>
      </w:pPr>
      <w:r w:rsidRPr="00A8029F">
        <w:rPr>
          <w:b/>
          <w:sz w:val="24"/>
          <w:szCs w:val="24"/>
        </w:rPr>
        <w:t>Como autora</w:t>
      </w:r>
      <w:r>
        <w:rPr>
          <w:sz w:val="24"/>
          <w:szCs w:val="24"/>
        </w:rPr>
        <w:t xml:space="preserve"> le</w:t>
      </w:r>
      <w:r w:rsidRPr="00D2344D">
        <w:rPr>
          <w:sz w:val="24"/>
          <w:szCs w:val="24"/>
        </w:rPr>
        <w:t xml:space="preserve"> ha</w:t>
      </w:r>
      <w:r>
        <w:rPr>
          <w:sz w:val="24"/>
          <w:szCs w:val="24"/>
        </w:rPr>
        <w:t>n estrenado cinco</w:t>
      </w:r>
      <w:r w:rsidRPr="00D2344D">
        <w:rPr>
          <w:sz w:val="24"/>
          <w:szCs w:val="24"/>
        </w:rPr>
        <w:t xml:space="preserve"> obras largas</w:t>
      </w:r>
      <w:r>
        <w:rPr>
          <w:sz w:val="24"/>
          <w:szCs w:val="24"/>
        </w:rPr>
        <w:t xml:space="preserve">. </w:t>
      </w:r>
      <w:r w:rsidRPr="00F13135">
        <w:rPr>
          <w:i/>
          <w:sz w:val="24"/>
          <w:szCs w:val="24"/>
        </w:rPr>
        <w:t>Orgánica</w:t>
      </w:r>
      <w:r w:rsidRPr="00D23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 </w:t>
      </w:r>
      <w:r w:rsidRPr="00F13135">
        <w:rPr>
          <w:i/>
          <w:sz w:val="24"/>
          <w:szCs w:val="24"/>
        </w:rPr>
        <w:t>Luna</w:t>
      </w:r>
      <w:r>
        <w:rPr>
          <w:i/>
          <w:sz w:val="24"/>
          <w:szCs w:val="24"/>
        </w:rPr>
        <w:t xml:space="preserve"> </w:t>
      </w:r>
      <w:r w:rsidRPr="00F13135">
        <w:rPr>
          <w:sz w:val="24"/>
          <w:szCs w:val="24"/>
        </w:rPr>
        <w:t>(Ed. Fundamentos)</w:t>
      </w:r>
      <w:r>
        <w:rPr>
          <w:sz w:val="24"/>
          <w:szCs w:val="24"/>
        </w:rPr>
        <w:t xml:space="preserve"> en Colombia, </w:t>
      </w:r>
      <w:r w:rsidRPr="00F13135">
        <w:rPr>
          <w:i/>
          <w:sz w:val="24"/>
          <w:szCs w:val="24"/>
        </w:rPr>
        <w:t>Naranja</w:t>
      </w:r>
      <w:r>
        <w:rPr>
          <w:sz w:val="24"/>
          <w:szCs w:val="24"/>
        </w:rPr>
        <w:t xml:space="preserve"> (México y España). </w:t>
      </w:r>
      <w:r w:rsidRPr="00F13135">
        <w:rPr>
          <w:i/>
          <w:sz w:val="24"/>
          <w:szCs w:val="24"/>
        </w:rPr>
        <w:t>¿Qué haré yo con tantos mundos”</w:t>
      </w:r>
      <w:r>
        <w:rPr>
          <w:sz w:val="24"/>
          <w:szCs w:val="24"/>
        </w:rPr>
        <w:t xml:space="preserve"> Dir. Rosario Ruiz </w:t>
      </w:r>
      <w:proofErr w:type="spellStart"/>
      <w:r>
        <w:rPr>
          <w:sz w:val="24"/>
          <w:szCs w:val="24"/>
        </w:rPr>
        <w:t>Rodgers</w:t>
      </w:r>
      <w:proofErr w:type="spellEnd"/>
      <w:r>
        <w:rPr>
          <w:sz w:val="24"/>
          <w:szCs w:val="24"/>
        </w:rPr>
        <w:t xml:space="preserve"> (España) y </w:t>
      </w:r>
      <w:r w:rsidRPr="00F13135">
        <w:rPr>
          <w:i/>
          <w:sz w:val="24"/>
          <w:szCs w:val="24"/>
        </w:rPr>
        <w:t>Anónimas</w:t>
      </w:r>
      <w:r>
        <w:rPr>
          <w:sz w:val="24"/>
          <w:szCs w:val="24"/>
        </w:rPr>
        <w:t xml:space="preserve">, Dir. Julia </w:t>
      </w:r>
      <w:proofErr w:type="spellStart"/>
      <w:r>
        <w:rPr>
          <w:sz w:val="24"/>
          <w:szCs w:val="24"/>
        </w:rPr>
        <w:t>Varley</w:t>
      </w:r>
      <w:proofErr w:type="spellEnd"/>
      <w:r>
        <w:rPr>
          <w:sz w:val="24"/>
          <w:szCs w:val="24"/>
        </w:rPr>
        <w:t xml:space="preserve"> ( Se ha presentado en España, México, Colombia, Ecuador, Italia y Dinamarca). También se estrenaron cinco</w:t>
      </w:r>
      <w:r w:rsidRPr="00D23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sus obras cortas en España: </w:t>
      </w:r>
      <w:r w:rsidRPr="00F13135">
        <w:rPr>
          <w:i/>
          <w:sz w:val="24"/>
          <w:szCs w:val="24"/>
        </w:rPr>
        <w:t>¿Contestas?-</w:t>
      </w:r>
      <w:r w:rsidRPr="00A8029F">
        <w:rPr>
          <w:sz w:val="24"/>
          <w:szCs w:val="24"/>
          <w:u w:val="single"/>
        </w:rPr>
        <w:t>Premio Teatro Exprés de Caja Madrid</w:t>
      </w:r>
    </w:p>
    <w:p w14:paraId="717565EF" w14:textId="77777777" w:rsidR="001538F5" w:rsidRPr="00F11B75" w:rsidRDefault="001538F5" w:rsidP="001538F5">
      <w:pPr>
        <w:spacing w:line="360" w:lineRule="auto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Pr="00114AAF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Publicada en: </w:t>
      </w:r>
      <w:r w:rsidRPr="00114AAF">
        <w:rPr>
          <w:sz w:val="24"/>
          <w:szCs w:val="24"/>
        </w:rPr>
        <w:t>AAT, Revista Sibila, Ed. Fundamentos)</w:t>
      </w:r>
      <w:r>
        <w:rPr>
          <w:sz w:val="24"/>
          <w:szCs w:val="24"/>
        </w:rPr>
        <w:t xml:space="preserve">, </w:t>
      </w:r>
      <w:r w:rsidRPr="00F13135">
        <w:rPr>
          <w:i/>
          <w:sz w:val="24"/>
          <w:szCs w:val="24"/>
        </w:rPr>
        <w:t>¿Septiembre?,</w:t>
      </w:r>
      <w:r>
        <w:rPr>
          <w:sz w:val="24"/>
          <w:szCs w:val="24"/>
        </w:rPr>
        <w:t xml:space="preserve"> </w:t>
      </w:r>
      <w:r w:rsidRPr="00F13135">
        <w:rPr>
          <w:i/>
          <w:sz w:val="24"/>
          <w:szCs w:val="24"/>
        </w:rPr>
        <w:t>Cuerpo</w:t>
      </w:r>
      <w:r>
        <w:rPr>
          <w:sz w:val="24"/>
          <w:szCs w:val="24"/>
        </w:rPr>
        <w:t xml:space="preserve"> y </w:t>
      </w:r>
      <w:r w:rsidRPr="00F13135">
        <w:rPr>
          <w:i/>
          <w:sz w:val="24"/>
          <w:szCs w:val="24"/>
        </w:rPr>
        <w:t>Tubos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El cortometraje </w:t>
      </w:r>
      <w:r w:rsidRPr="00F13135">
        <w:rPr>
          <w:i/>
          <w:sz w:val="24"/>
          <w:szCs w:val="24"/>
        </w:rPr>
        <w:t>Inseparables</w:t>
      </w:r>
      <w:r>
        <w:rPr>
          <w:i/>
          <w:sz w:val="24"/>
          <w:szCs w:val="24"/>
        </w:rPr>
        <w:t xml:space="preserve"> </w:t>
      </w:r>
      <w:r w:rsidRPr="00A8029F">
        <w:rPr>
          <w:sz w:val="24"/>
          <w:szCs w:val="24"/>
          <w:u w:val="single"/>
        </w:rPr>
        <w:t xml:space="preserve">recibió </w:t>
      </w:r>
      <w:r>
        <w:rPr>
          <w:sz w:val="24"/>
          <w:szCs w:val="24"/>
          <w:u w:val="single"/>
        </w:rPr>
        <w:t xml:space="preserve">los premios: </w:t>
      </w:r>
      <w:r w:rsidRPr="00F11B75">
        <w:rPr>
          <w:sz w:val="24"/>
          <w:szCs w:val="24"/>
          <w:u w:val="single"/>
          <w:shd w:val="clear" w:color="auto" w:fill="FFFFFF"/>
        </w:rPr>
        <w:t xml:space="preserve">Mejor Cortometraje. </w:t>
      </w:r>
      <w:proofErr w:type="spellStart"/>
      <w:r w:rsidRPr="00F11B75">
        <w:rPr>
          <w:sz w:val="24"/>
          <w:szCs w:val="24"/>
          <w:u w:val="single"/>
          <w:shd w:val="clear" w:color="auto" w:fill="FFFFFF"/>
        </w:rPr>
        <w:t>Censur</w:t>
      </w:r>
      <w:proofErr w:type="spellEnd"/>
      <w:r w:rsidRPr="00F11B75">
        <w:rPr>
          <w:sz w:val="24"/>
          <w:szCs w:val="24"/>
          <w:u w:val="single"/>
          <w:shd w:val="clear" w:color="auto" w:fill="FFFFFF"/>
        </w:rPr>
        <w:t xml:space="preserve"> de Corto, Mención en el premio Internacional de </w:t>
      </w:r>
      <w:proofErr w:type="spellStart"/>
      <w:r w:rsidRPr="00F11B75">
        <w:rPr>
          <w:sz w:val="24"/>
          <w:szCs w:val="24"/>
          <w:u w:val="single"/>
          <w:shd w:val="clear" w:color="auto" w:fill="FFFFFF"/>
        </w:rPr>
        <w:t>Cinecortos</w:t>
      </w:r>
      <w:proofErr w:type="spellEnd"/>
      <w:r w:rsidRPr="00F11B75">
        <w:rPr>
          <w:sz w:val="24"/>
          <w:szCs w:val="24"/>
          <w:u w:val="single"/>
          <w:shd w:val="clear" w:color="auto" w:fill="FFFFFF"/>
        </w:rPr>
        <w:t xml:space="preserve"> de Mercedes, Buenos Aires, Mejor Recorto. Certamen de Cortometraje </w:t>
      </w:r>
      <w:proofErr w:type="spellStart"/>
      <w:r w:rsidRPr="00F11B75">
        <w:rPr>
          <w:sz w:val="24"/>
          <w:szCs w:val="24"/>
          <w:u w:val="single"/>
          <w:shd w:val="clear" w:color="auto" w:fill="FFFFFF"/>
        </w:rPr>
        <w:t>Visualia</w:t>
      </w:r>
      <w:proofErr w:type="spellEnd"/>
      <w:r w:rsidRPr="00F11B75">
        <w:rPr>
          <w:sz w:val="24"/>
          <w:szCs w:val="24"/>
          <w:u w:val="single"/>
          <w:shd w:val="clear" w:color="auto" w:fill="FFFFFF"/>
        </w:rPr>
        <w:t>.</w:t>
      </w:r>
    </w:p>
    <w:p w14:paraId="3FD465DB" w14:textId="61CB22EB" w:rsidR="001538F5" w:rsidRDefault="001538F5" w:rsidP="001538F5">
      <w:pPr>
        <w:shd w:val="clear" w:color="auto" w:fill="FFFFFF"/>
        <w:spacing w:line="360" w:lineRule="auto"/>
        <w:textAlignment w:val="baseline"/>
        <w:rPr>
          <w:sz w:val="24"/>
          <w:szCs w:val="24"/>
        </w:rPr>
      </w:pPr>
      <w:r w:rsidRPr="00F13135">
        <w:rPr>
          <w:i/>
          <w:sz w:val="24"/>
          <w:szCs w:val="24"/>
        </w:rPr>
        <w:t xml:space="preserve">Salta </w:t>
      </w:r>
      <w:r>
        <w:rPr>
          <w:sz w:val="24"/>
          <w:szCs w:val="24"/>
        </w:rPr>
        <w:t xml:space="preserve">su primera novela fue </w:t>
      </w:r>
      <w:r w:rsidRPr="00A8029F">
        <w:rPr>
          <w:sz w:val="24"/>
          <w:szCs w:val="24"/>
          <w:u w:val="single"/>
        </w:rPr>
        <w:t>finalista del Premio Fernando Lara de Novela</w:t>
      </w:r>
      <w:r>
        <w:rPr>
          <w:sz w:val="24"/>
          <w:szCs w:val="24"/>
        </w:rPr>
        <w:t xml:space="preserve"> y su obra </w:t>
      </w:r>
      <w:r>
        <w:rPr>
          <w:i/>
          <w:sz w:val="24"/>
          <w:szCs w:val="24"/>
        </w:rPr>
        <w:t xml:space="preserve">Moje </w:t>
      </w:r>
      <w:proofErr w:type="spellStart"/>
      <w:r>
        <w:rPr>
          <w:i/>
          <w:sz w:val="24"/>
          <w:szCs w:val="24"/>
        </w:rPr>
        <w:t>Holka</w:t>
      </w:r>
      <w:proofErr w:type="spellEnd"/>
      <w:r>
        <w:rPr>
          <w:i/>
          <w:sz w:val="24"/>
          <w:szCs w:val="24"/>
        </w:rPr>
        <w:t>, M</w:t>
      </w:r>
      <w:r w:rsidRPr="00114AAF">
        <w:rPr>
          <w:i/>
          <w:sz w:val="24"/>
          <w:szCs w:val="24"/>
        </w:rPr>
        <w:t xml:space="preserve">oje </w:t>
      </w:r>
      <w:proofErr w:type="spellStart"/>
      <w:r w:rsidRPr="00114AAF">
        <w:rPr>
          <w:i/>
          <w:sz w:val="24"/>
          <w:szCs w:val="24"/>
        </w:rPr>
        <w:t>Holka</w:t>
      </w:r>
      <w:proofErr w:type="spellEnd"/>
      <w:r w:rsidRPr="00114AAF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escrita en colaboración con Itziar Pascual recibió el </w:t>
      </w:r>
      <w:r w:rsidRPr="00A8029F">
        <w:rPr>
          <w:sz w:val="24"/>
          <w:szCs w:val="24"/>
          <w:u w:val="single"/>
        </w:rPr>
        <w:t>Premio de textos teatrales Jesús Domínguez</w:t>
      </w:r>
      <w:r>
        <w:rPr>
          <w:sz w:val="24"/>
          <w:szCs w:val="24"/>
        </w:rPr>
        <w:t xml:space="preserve">. </w:t>
      </w:r>
    </w:p>
    <w:p w14:paraId="52545FD8" w14:textId="77777777" w:rsidR="001538F5" w:rsidRPr="00A8029F" w:rsidRDefault="001538F5" w:rsidP="001538F5">
      <w:pPr>
        <w:shd w:val="clear" w:color="auto" w:fill="FFFFFF"/>
        <w:spacing w:line="360" w:lineRule="auto"/>
        <w:textAlignment w:val="baseline"/>
        <w:rPr>
          <w:sz w:val="24"/>
          <w:szCs w:val="24"/>
        </w:rPr>
      </w:pPr>
    </w:p>
    <w:p w14:paraId="223DB1BC" w14:textId="4ECC5AB9" w:rsidR="00A8029F" w:rsidRDefault="00E42476" w:rsidP="00B033EC">
      <w:pPr>
        <w:shd w:val="clear" w:color="auto" w:fill="FFFFFF"/>
        <w:spacing w:line="360" w:lineRule="auto"/>
        <w:textAlignment w:val="baseline"/>
        <w:rPr>
          <w:rFonts w:eastAsiaTheme="minorEastAsia"/>
          <w:sz w:val="24"/>
          <w:szCs w:val="24"/>
        </w:rPr>
      </w:pPr>
      <w:r w:rsidRPr="00A8029F">
        <w:rPr>
          <w:b/>
          <w:sz w:val="24"/>
          <w:szCs w:val="24"/>
        </w:rPr>
        <w:t>Como actriz</w:t>
      </w:r>
      <w:r w:rsidRPr="00D23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participó </w:t>
      </w:r>
      <w:r w:rsidRPr="00D2344D">
        <w:rPr>
          <w:sz w:val="24"/>
          <w:szCs w:val="24"/>
        </w:rPr>
        <w:t xml:space="preserve">en </w:t>
      </w:r>
      <w:r w:rsidR="00F13135">
        <w:rPr>
          <w:rFonts w:eastAsiaTheme="minorEastAsia"/>
          <w:sz w:val="24"/>
          <w:szCs w:val="24"/>
        </w:rPr>
        <w:t>tres</w:t>
      </w:r>
      <w:r>
        <w:rPr>
          <w:rFonts w:eastAsiaTheme="minorEastAsia"/>
          <w:sz w:val="24"/>
          <w:szCs w:val="24"/>
        </w:rPr>
        <w:t xml:space="preserve"> películas</w:t>
      </w:r>
      <w:r w:rsidR="00F11B75">
        <w:rPr>
          <w:rFonts w:eastAsiaTheme="minorEastAsia"/>
          <w:sz w:val="24"/>
          <w:szCs w:val="24"/>
        </w:rPr>
        <w:t xml:space="preserve"> (dirigidas por Daniel </w:t>
      </w:r>
      <w:proofErr w:type="spellStart"/>
      <w:r w:rsidR="00F11B75">
        <w:rPr>
          <w:rFonts w:eastAsiaTheme="minorEastAsia"/>
          <w:sz w:val="24"/>
          <w:szCs w:val="24"/>
        </w:rPr>
        <w:t>Cebrian</w:t>
      </w:r>
      <w:proofErr w:type="spellEnd"/>
      <w:r w:rsidR="00F11B75">
        <w:rPr>
          <w:rFonts w:eastAsiaTheme="minorEastAsia"/>
          <w:sz w:val="24"/>
          <w:szCs w:val="24"/>
        </w:rPr>
        <w:t xml:space="preserve"> </w:t>
      </w:r>
      <w:proofErr w:type="spellStart"/>
      <w:r w:rsidR="00F11B75">
        <w:rPr>
          <w:rFonts w:eastAsiaTheme="minorEastAsia"/>
          <w:sz w:val="24"/>
          <w:szCs w:val="24"/>
        </w:rPr>
        <w:t>Alvarez</w:t>
      </w:r>
      <w:proofErr w:type="spellEnd"/>
      <w:r w:rsidR="00F11B75">
        <w:rPr>
          <w:rFonts w:eastAsiaTheme="minorEastAsia"/>
          <w:sz w:val="24"/>
          <w:szCs w:val="24"/>
        </w:rPr>
        <w:t xml:space="preserve"> de Armero y Galo Urbina)</w:t>
      </w:r>
      <w:r w:rsidR="00F13135">
        <w:rPr>
          <w:rFonts w:eastAsiaTheme="minorEastAsia"/>
          <w:sz w:val="24"/>
          <w:szCs w:val="24"/>
        </w:rPr>
        <w:t>, diez</w:t>
      </w:r>
      <w:r w:rsidRPr="00D2344D">
        <w:rPr>
          <w:rFonts w:eastAsiaTheme="minorEastAsia"/>
          <w:sz w:val="24"/>
          <w:szCs w:val="24"/>
        </w:rPr>
        <w:t xml:space="preserve"> series de televisión</w:t>
      </w:r>
      <w:r w:rsidR="00F11B75">
        <w:rPr>
          <w:rFonts w:eastAsiaTheme="minorEastAsia"/>
          <w:sz w:val="24"/>
          <w:szCs w:val="24"/>
        </w:rPr>
        <w:t xml:space="preserve"> (Como: </w:t>
      </w:r>
      <w:r w:rsidR="00F11B75" w:rsidRPr="00F11B75">
        <w:rPr>
          <w:rFonts w:eastAsiaTheme="minorEastAsia"/>
          <w:i/>
          <w:sz w:val="24"/>
          <w:szCs w:val="24"/>
        </w:rPr>
        <w:t>Yo soy Bea</w:t>
      </w:r>
      <w:r w:rsidR="00F11B75">
        <w:rPr>
          <w:rFonts w:eastAsiaTheme="minorEastAsia"/>
          <w:sz w:val="24"/>
          <w:szCs w:val="24"/>
        </w:rPr>
        <w:t xml:space="preserve">, </w:t>
      </w:r>
      <w:r w:rsidR="00F11B75" w:rsidRPr="00F11B75">
        <w:rPr>
          <w:rFonts w:eastAsiaTheme="minorEastAsia"/>
          <w:i/>
          <w:sz w:val="24"/>
          <w:szCs w:val="24"/>
        </w:rPr>
        <w:t>El comisario</w:t>
      </w:r>
      <w:r w:rsidR="00F11B75">
        <w:rPr>
          <w:rFonts w:eastAsiaTheme="minorEastAsia"/>
          <w:sz w:val="24"/>
          <w:szCs w:val="24"/>
        </w:rPr>
        <w:t xml:space="preserve">, </w:t>
      </w:r>
      <w:r w:rsidR="00F11B75" w:rsidRPr="00F11B75">
        <w:rPr>
          <w:rFonts w:eastAsiaTheme="minorEastAsia"/>
          <w:i/>
          <w:sz w:val="24"/>
          <w:szCs w:val="24"/>
        </w:rPr>
        <w:t>Segundo Asalto</w:t>
      </w:r>
      <w:r w:rsidR="00F11B75">
        <w:rPr>
          <w:rFonts w:eastAsiaTheme="minorEastAsia"/>
          <w:sz w:val="24"/>
          <w:szCs w:val="24"/>
        </w:rPr>
        <w:t>, entre otras)</w:t>
      </w:r>
      <w:r w:rsidR="00F13135">
        <w:rPr>
          <w:rFonts w:eastAsiaTheme="minorEastAsia"/>
          <w:sz w:val="24"/>
          <w:szCs w:val="24"/>
        </w:rPr>
        <w:t>, veinte</w:t>
      </w:r>
      <w:r w:rsidRPr="00D2344D">
        <w:rPr>
          <w:rFonts w:eastAsiaTheme="minorEastAsia"/>
          <w:sz w:val="24"/>
          <w:szCs w:val="24"/>
        </w:rPr>
        <w:t xml:space="preserve"> obras de teatro (con directores como </w:t>
      </w:r>
      <w:r>
        <w:rPr>
          <w:rFonts w:eastAsiaTheme="minorEastAsia"/>
          <w:sz w:val="24"/>
          <w:szCs w:val="24"/>
        </w:rPr>
        <w:t xml:space="preserve">Julia </w:t>
      </w:r>
      <w:proofErr w:type="spellStart"/>
      <w:r>
        <w:rPr>
          <w:rFonts w:eastAsiaTheme="minorEastAsia"/>
          <w:sz w:val="24"/>
          <w:szCs w:val="24"/>
        </w:rPr>
        <w:t>Varley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 w:rsidRPr="00D2344D">
        <w:rPr>
          <w:rFonts w:eastAsiaTheme="minorEastAsia"/>
          <w:sz w:val="24"/>
          <w:szCs w:val="24"/>
        </w:rPr>
        <w:t>Sanchis</w:t>
      </w:r>
      <w:proofErr w:type="spellEnd"/>
      <w:r w:rsidRPr="00D2344D">
        <w:rPr>
          <w:rFonts w:eastAsiaTheme="minorEastAsia"/>
          <w:sz w:val="24"/>
          <w:szCs w:val="24"/>
        </w:rPr>
        <w:t xml:space="preserve"> </w:t>
      </w:r>
      <w:proofErr w:type="spellStart"/>
      <w:r w:rsidRPr="00D2344D">
        <w:rPr>
          <w:rFonts w:eastAsiaTheme="minorEastAsia"/>
          <w:sz w:val="24"/>
          <w:szCs w:val="24"/>
        </w:rPr>
        <w:t>Sin</w:t>
      </w:r>
      <w:r>
        <w:rPr>
          <w:rFonts w:eastAsiaTheme="minorEastAsia"/>
          <w:sz w:val="24"/>
          <w:szCs w:val="24"/>
        </w:rPr>
        <w:t>isterra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 w:rsidR="001538F5">
        <w:rPr>
          <w:rFonts w:eastAsiaTheme="minorEastAsia"/>
          <w:sz w:val="24"/>
          <w:szCs w:val="24"/>
        </w:rPr>
        <w:t>Jill</w:t>
      </w:r>
      <w:proofErr w:type="spellEnd"/>
      <w:r w:rsidR="001538F5">
        <w:rPr>
          <w:rFonts w:eastAsiaTheme="minorEastAsia"/>
          <w:sz w:val="24"/>
          <w:szCs w:val="24"/>
        </w:rPr>
        <w:t xml:space="preserve"> </w:t>
      </w:r>
      <w:proofErr w:type="spellStart"/>
      <w:r w:rsidR="001538F5">
        <w:rPr>
          <w:rFonts w:eastAsiaTheme="minorEastAsia"/>
          <w:sz w:val="24"/>
          <w:szCs w:val="24"/>
        </w:rPr>
        <w:t>Greenhalgh</w:t>
      </w:r>
      <w:proofErr w:type="spellEnd"/>
      <w:r w:rsidR="001538F5">
        <w:rPr>
          <w:rFonts w:eastAsiaTheme="minorEastAsia"/>
          <w:sz w:val="24"/>
          <w:szCs w:val="24"/>
        </w:rPr>
        <w:t xml:space="preserve">, </w:t>
      </w:r>
      <w:r w:rsidR="00B033EC">
        <w:rPr>
          <w:rFonts w:eastAsiaTheme="minorEastAsia"/>
          <w:sz w:val="24"/>
          <w:szCs w:val="24"/>
        </w:rPr>
        <w:t>Guillermo Heras</w:t>
      </w:r>
      <w:r w:rsidR="001538F5">
        <w:rPr>
          <w:rFonts w:eastAsiaTheme="minorEastAsia"/>
          <w:sz w:val="24"/>
          <w:szCs w:val="24"/>
        </w:rPr>
        <w:t xml:space="preserve">, </w:t>
      </w:r>
      <w:r w:rsidR="00E44683">
        <w:rPr>
          <w:rFonts w:eastAsiaTheme="minorEastAsia"/>
          <w:sz w:val="24"/>
          <w:szCs w:val="24"/>
        </w:rPr>
        <w:t xml:space="preserve">Rosario Ruiz </w:t>
      </w:r>
      <w:proofErr w:type="spellStart"/>
      <w:r w:rsidR="00E44683">
        <w:rPr>
          <w:rFonts w:eastAsiaTheme="minorEastAsia"/>
          <w:sz w:val="24"/>
          <w:szCs w:val="24"/>
        </w:rPr>
        <w:t>Rodgers</w:t>
      </w:r>
      <w:proofErr w:type="spellEnd"/>
      <w:r w:rsidR="00E44683">
        <w:rPr>
          <w:rFonts w:eastAsiaTheme="minorEastAsia"/>
          <w:sz w:val="24"/>
          <w:szCs w:val="24"/>
        </w:rPr>
        <w:t xml:space="preserve">, Patricia Ariza, </w:t>
      </w:r>
      <w:r w:rsidR="00F11B75">
        <w:rPr>
          <w:rFonts w:eastAsiaTheme="minorEastAsia"/>
          <w:sz w:val="24"/>
          <w:szCs w:val="24"/>
        </w:rPr>
        <w:t>entre otros</w:t>
      </w:r>
      <w:r>
        <w:rPr>
          <w:rFonts w:eastAsiaTheme="minorEastAsia"/>
          <w:sz w:val="24"/>
          <w:szCs w:val="24"/>
        </w:rPr>
        <w:t>)</w:t>
      </w:r>
      <w:r w:rsidR="00F13135">
        <w:rPr>
          <w:rFonts w:eastAsiaTheme="minorEastAsia"/>
          <w:sz w:val="24"/>
          <w:szCs w:val="24"/>
        </w:rPr>
        <w:t xml:space="preserve"> y </w:t>
      </w:r>
      <w:r w:rsidR="00ED242E">
        <w:rPr>
          <w:rFonts w:eastAsiaTheme="minorEastAsia"/>
          <w:sz w:val="24"/>
          <w:szCs w:val="24"/>
        </w:rPr>
        <w:t xml:space="preserve">en </w:t>
      </w:r>
      <w:r w:rsidR="00F13135">
        <w:rPr>
          <w:rFonts w:eastAsiaTheme="minorEastAsia"/>
          <w:sz w:val="24"/>
          <w:szCs w:val="24"/>
        </w:rPr>
        <w:t xml:space="preserve">nueve </w:t>
      </w:r>
      <w:r>
        <w:rPr>
          <w:rFonts w:eastAsiaTheme="minorEastAsia"/>
          <w:sz w:val="24"/>
          <w:szCs w:val="24"/>
        </w:rPr>
        <w:t>cortometrajes</w:t>
      </w:r>
      <w:r w:rsidR="00F13135">
        <w:rPr>
          <w:rFonts w:eastAsiaTheme="minorEastAsia"/>
          <w:sz w:val="24"/>
          <w:szCs w:val="24"/>
        </w:rPr>
        <w:t>.</w:t>
      </w:r>
      <w:r w:rsidR="00114AAF">
        <w:rPr>
          <w:rFonts w:eastAsiaTheme="minorEastAsia"/>
          <w:sz w:val="24"/>
          <w:szCs w:val="24"/>
        </w:rPr>
        <w:t xml:space="preserve"> </w:t>
      </w:r>
    </w:p>
    <w:p w14:paraId="2E150114" w14:textId="77777777" w:rsidR="00F11B75" w:rsidRDefault="00F11B75" w:rsidP="00B033EC">
      <w:pPr>
        <w:shd w:val="clear" w:color="auto" w:fill="FFFFFF"/>
        <w:spacing w:line="360" w:lineRule="auto"/>
        <w:textAlignment w:val="baseline"/>
        <w:rPr>
          <w:rFonts w:eastAsiaTheme="minorEastAsia"/>
          <w:b/>
          <w:sz w:val="24"/>
          <w:szCs w:val="24"/>
        </w:rPr>
      </w:pPr>
    </w:p>
    <w:p w14:paraId="00704C89" w14:textId="0EB41E55" w:rsidR="00F11B75" w:rsidRDefault="00E42476" w:rsidP="00B033EC">
      <w:pPr>
        <w:shd w:val="clear" w:color="auto" w:fill="FFFFFF"/>
        <w:spacing w:line="360" w:lineRule="auto"/>
        <w:textAlignment w:val="baseline"/>
        <w:rPr>
          <w:rFonts w:eastAsiaTheme="minorEastAsia"/>
          <w:sz w:val="24"/>
          <w:szCs w:val="24"/>
        </w:rPr>
      </w:pPr>
      <w:r w:rsidRPr="00A8029F">
        <w:rPr>
          <w:rFonts w:eastAsiaTheme="minorEastAsia"/>
          <w:b/>
          <w:sz w:val="24"/>
          <w:szCs w:val="24"/>
        </w:rPr>
        <w:t>Como gestora cultural</w:t>
      </w:r>
      <w:r>
        <w:rPr>
          <w:rFonts w:eastAsiaTheme="minorEastAsia"/>
          <w:sz w:val="24"/>
          <w:szCs w:val="24"/>
        </w:rPr>
        <w:t xml:space="preserve">, </w:t>
      </w:r>
      <w:r w:rsidR="00F11B75">
        <w:rPr>
          <w:rFonts w:eastAsiaTheme="minorEastAsia"/>
          <w:sz w:val="24"/>
          <w:szCs w:val="24"/>
        </w:rPr>
        <w:t xml:space="preserve">fundó y lideró la empresa Jeito Producciones de 2008 a 2016. En </w:t>
      </w:r>
      <w:r w:rsidRPr="00D2344D">
        <w:rPr>
          <w:rFonts w:eastAsiaTheme="minorEastAsia"/>
          <w:sz w:val="24"/>
          <w:szCs w:val="24"/>
        </w:rPr>
        <w:t xml:space="preserve">2011 </w:t>
      </w:r>
      <w:r>
        <w:rPr>
          <w:rFonts w:eastAsiaTheme="minorEastAsia"/>
          <w:sz w:val="24"/>
          <w:szCs w:val="24"/>
        </w:rPr>
        <w:t xml:space="preserve">le dieron el </w:t>
      </w:r>
      <w:r w:rsidRPr="00F11B75">
        <w:rPr>
          <w:rFonts w:eastAsiaTheme="minorEastAsia"/>
          <w:sz w:val="24"/>
          <w:szCs w:val="24"/>
          <w:u w:val="single"/>
        </w:rPr>
        <w:t xml:space="preserve">Premio Jóvenes Emprendedores de </w:t>
      </w:r>
      <w:proofErr w:type="spellStart"/>
      <w:r w:rsidRPr="00F11B75">
        <w:rPr>
          <w:rFonts w:eastAsiaTheme="minorEastAsia"/>
          <w:sz w:val="24"/>
          <w:szCs w:val="24"/>
          <w:u w:val="single"/>
        </w:rPr>
        <w:t>Bancaja</w:t>
      </w:r>
      <w:proofErr w:type="spellEnd"/>
      <w:r w:rsidRPr="00D2344D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F13135">
        <w:rPr>
          <w:rFonts w:eastAsiaTheme="minorEastAsia"/>
          <w:sz w:val="24"/>
          <w:szCs w:val="24"/>
        </w:rPr>
        <w:t xml:space="preserve">Dirigió </w:t>
      </w:r>
      <w:r w:rsidRPr="00D2344D">
        <w:rPr>
          <w:rFonts w:eastAsiaTheme="minorEastAsia"/>
          <w:sz w:val="24"/>
          <w:szCs w:val="24"/>
        </w:rPr>
        <w:t>diferentes festivales de artes escénicas internacionales, entre los q</w:t>
      </w:r>
      <w:r w:rsidR="00114AAF">
        <w:rPr>
          <w:rFonts w:eastAsiaTheme="minorEastAsia"/>
          <w:sz w:val="24"/>
          <w:szCs w:val="24"/>
        </w:rPr>
        <w:t xml:space="preserve">ue destacan: tres ediciones de </w:t>
      </w:r>
      <w:r w:rsidR="00114AAF" w:rsidRPr="00114AAF">
        <w:rPr>
          <w:rFonts w:eastAsiaTheme="minorEastAsia"/>
          <w:i/>
          <w:sz w:val="24"/>
          <w:szCs w:val="24"/>
        </w:rPr>
        <w:t>7 caminos teatrales</w:t>
      </w:r>
      <w:r w:rsidRPr="00D2344D">
        <w:rPr>
          <w:rFonts w:eastAsiaTheme="minorEastAsia"/>
          <w:sz w:val="24"/>
          <w:szCs w:val="24"/>
        </w:rPr>
        <w:t xml:space="preserve"> en </w:t>
      </w:r>
      <w:r>
        <w:rPr>
          <w:rFonts w:eastAsiaTheme="minorEastAsia"/>
          <w:sz w:val="24"/>
          <w:szCs w:val="24"/>
        </w:rPr>
        <w:t xml:space="preserve">Guanajuato, </w:t>
      </w:r>
      <w:r w:rsidR="00114AAF">
        <w:rPr>
          <w:rFonts w:eastAsiaTheme="minorEastAsia"/>
          <w:sz w:val="24"/>
          <w:szCs w:val="24"/>
        </w:rPr>
        <w:t xml:space="preserve">México, El </w:t>
      </w:r>
      <w:r w:rsidRPr="00114AAF">
        <w:rPr>
          <w:rFonts w:eastAsiaTheme="minorEastAsia"/>
          <w:i/>
          <w:sz w:val="24"/>
          <w:szCs w:val="24"/>
        </w:rPr>
        <w:t xml:space="preserve">Festival </w:t>
      </w:r>
      <w:r w:rsidR="00114AAF" w:rsidRPr="00114AAF">
        <w:rPr>
          <w:rFonts w:eastAsiaTheme="minorEastAsia"/>
          <w:i/>
          <w:sz w:val="24"/>
          <w:szCs w:val="24"/>
        </w:rPr>
        <w:t>de las Artes</w:t>
      </w:r>
      <w:r w:rsidRPr="00D2344D">
        <w:rPr>
          <w:rFonts w:eastAsiaTheme="minorEastAsia"/>
          <w:sz w:val="24"/>
          <w:szCs w:val="24"/>
        </w:rPr>
        <w:t xml:space="preserve"> de San </w:t>
      </w:r>
      <w:proofErr w:type="spellStart"/>
      <w:r w:rsidRPr="00D2344D">
        <w:rPr>
          <w:rFonts w:eastAsiaTheme="minorEastAsia"/>
          <w:sz w:val="24"/>
          <w:szCs w:val="24"/>
        </w:rPr>
        <w:t>Jose</w:t>
      </w:r>
      <w:proofErr w:type="spellEnd"/>
      <w:r w:rsidRPr="00D2344D">
        <w:rPr>
          <w:rFonts w:eastAsiaTheme="minorEastAsia"/>
          <w:sz w:val="24"/>
          <w:szCs w:val="24"/>
        </w:rPr>
        <w:t>, Costa Rica</w:t>
      </w:r>
      <w:r w:rsidR="00114AAF">
        <w:rPr>
          <w:rFonts w:eastAsiaTheme="minorEastAsia"/>
          <w:sz w:val="24"/>
          <w:szCs w:val="24"/>
        </w:rPr>
        <w:t xml:space="preserve"> y el Festival  </w:t>
      </w:r>
      <w:r w:rsidR="00114AAF" w:rsidRPr="00114AAF">
        <w:rPr>
          <w:rFonts w:eastAsiaTheme="minorEastAsia"/>
          <w:i/>
          <w:sz w:val="24"/>
          <w:szCs w:val="24"/>
        </w:rPr>
        <w:t xml:space="preserve">A Solas- </w:t>
      </w:r>
      <w:proofErr w:type="spellStart"/>
      <w:r w:rsidR="00114AAF" w:rsidRPr="00114AAF">
        <w:rPr>
          <w:rFonts w:eastAsiaTheme="minorEastAsia"/>
          <w:i/>
          <w:sz w:val="24"/>
          <w:szCs w:val="24"/>
        </w:rPr>
        <w:t>The</w:t>
      </w:r>
      <w:proofErr w:type="spellEnd"/>
      <w:r w:rsidR="00114AAF" w:rsidRPr="00114AAF">
        <w:rPr>
          <w:rFonts w:eastAsiaTheme="minorEastAsia"/>
          <w:i/>
          <w:sz w:val="24"/>
          <w:szCs w:val="24"/>
        </w:rPr>
        <w:t xml:space="preserve"> Magdalena Project</w:t>
      </w:r>
      <w:r w:rsidRPr="00D2344D">
        <w:rPr>
          <w:rFonts w:eastAsiaTheme="minorEastAsia"/>
          <w:sz w:val="24"/>
          <w:szCs w:val="24"/>
        </w:rPr>
        <w:t xml:space="preserve"> en Madrid en 2013.</w:t>
      </w:r>
      <w:r w:rsidR="00114AAF">
        <w:rPr>
          <w:rFonts w:eastAsiaTheme="minorEastAsia"/>
          <w:sz w:val="24"/>
          <w:szCs w:val="24"/>
        </w:rPr>
        <w:t xml:space="preserve"> </w:t>
      </w:r>
    </w:p>
    <w:p w14:paraId="2EFC493E" w14:textId="77777777" w:rsidR="003D3DF0" w:rsidRPr="00ED242E" w:rsidRDefault="003D3DF0" w:rsidP="00B033EC">
      <w:pPr>
        <w:shd w:val="clear" w:color="auto" w:fill="FFFFFF"/>
        <w:spacing w:line="360" w:lineRule="auto"/>
        <w:textAlignment w:val="baseline"/>
        <w:rPr>
          <w:rFonts w:eastAsiaTheme="minorEastAsia"/>
          <w:sz w:val="24"/>
          <w:szCs w:val="24"/>
        </w:rPr>
      </w:pPr>
    </w:p>
    <w:p w14:paraId="58782675" w14:textId="00994362" w:rsidR="003D3DF0" w:rsidRPr="00E44683" w:rsidRDefault="003D3DF0" w:rsidP="00E44683">
      <w:pPr>
        <w:shd w:val="clear" w:color="auto" w:fill="FFFFFF"/>
        <w:spacing w:line="360" w:lineRule="auto"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Ha dado clases y conferencias en España, Francia, Alemania, Colombia y México.</w:t>
      </w:r>
      <w:r w:rsidR="00E44683">
        <w:rPr>
          <w:rFonts w:eastAsiaTheme="minorEastAsia"/>
          <w:sz w:val="24"/>
          <w:szCs w:val="24"/>
        </w:rPr>
        <w:t xml:space="preserve"> </w:t>
      </w:r>
      <w:r w:rsidR="00114AAF">
        <w:rPr>
          <w:sz w:val="24"/>
          <w:szCs w:val="24"/>
        </w:rPr>
        <w:t xml:space="preserve">Es </w:t>
      </w:r>
      <w:proofErr w:type="spellStart"/>
      <w:r w:rsidR="00114AAF">
        <w:rPr>
          <w:sz w:val="24"/>
          <w:szCs w:val="24"/>
        </w:rPr>
        <w:t>m</w:t>
      </w:r>
      <w:r w:rsidR="00B033EC">
        <w:rPr>
          <w:sz w:val="24"/>
          <w:szCs w:val="24"/>
        </w:rPr>
        <w:t>iembra</w:t>
      </w:r>
      <w:proofErr w:type="spellEnd"/>
      <w:r w:rsidR="00B033EC">
        <w:rPr>
          <w:sz w:val="24"/>
          <w:szCs w:val="24"/>
        </w:rPr>
        <w:t xml:space="preserve"> del Magdalena Project y s</w:t>
      </w:r>
      <w:r w:rsidR="00114AAF">
        <w:rPr>
          <w:sz w:val="24"/>
          <w:szCs w:val="24"/>
        </w:rPr>
        <w:t xml:space="preserve">ocia de Clásicas y Modernas. </w:t>
      </w:r>
      <w:r w:rsidR="00A15F3E">
        <w:rPr>
          <w:sz w:val="24"/>
          <w:szCs w:val="24"/>
        </w:rPr>
        <w:t xml:space="preserve"> </w:t>
      </w:r>
    </w:p>
    <w:p w14:paraId="471A021D" w14:textId="71A8B86E" w:rsidR="005170D6" w:rsidRPr="00E44683" w:rsidRDefault="00A15F3E" w:rsidP="00F11B75">
      <w:pPr>
        <w:pStyle w:val="js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es mamá.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Encuentran su información en: </w:t>
      </w:r>
      <w:hyperlink r:id="rId5" w:history="1">
        <w:r w:rsidR="00B033EC" w:rsidRPr="0059279F">
          <w:rPr>
            <w:rStyle w:val="Hipervnculo"/>
            <w:rFonts w:ascii="Times New Roman" w:hAnsi="Times New Roman" w:cs="Times New Roman"/>
            <w:sz w:val="24"/>
            <w:szCs w:val="24"/>
          </w:rPr>
          <w:t>www.amarantaosorio.es</w:t>
        </w:r>
      </w:hyperlink>
    </w:p>
    <w:sectPr w:rsidR="005170D6" w:rsidRPr="00E44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4D"/>
    <w:rsid w:val="00114AAF"/>
    <w:rsid w:val="001538F5"/>
    <w:rsid w:val="003D3DF0"/>
    <w:rsid w:val="005170D6"/>
    <w:rsid w:val="006D72FC"/>
    <w:rsid w:val="00A15F3E"/>
    <w:rsid w:val="00A8029F"/>
    <w:rsid w:val="00AD7FEA"/>
    <w:rsid w:val="00B033EC"/>
    <w:rsid w:val="00B763E4"/>
    <w:rsid w:val="00D2344D"/>
    <w:rsid w:val="00E42476"/>
    <w:rsid w:val="00E44683"/>
    <w:rsid w:val="00ED242E"/>
    <w:rsid w:val="00F11B75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E51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4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5">
    <w:name w:val="heading 5"/>
    <w:basedOn w:val="Normal"/>
    <w:link w:val="Ttulo5Car"/>
    <w:uiPriority w:val="9"/>
    <w:qFormat/>
    <w:rsid w:val="00D2344D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44D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semiHidden/>
    <w:unhideWhenUsed/>
    <w:rsid w:val="00D2344D"/>
    <w:rPr>
      <w:sz w:val="24"/>
    </w:rPr>
  </w:style>
  <w:style w:type="character" w:customStyle="1" w:styleId="TextodecuerpoCar">
    <w:name w:val="Texto de cuerpo Car"/>
    <w:basedOn w:val="Fuentedeprrafopredeter"/>
    <w:link w:val="Textodecuerpo"/>
    <w:semiHidden/>
    <w:rsid w:val="00D2344D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D2344D"/>
  </w:style>
  <w:style w:type="paragraph" w:customStyle="1" w:styleId="js">
    <w:name w:val="js"/>
    <w:basedOn w:val="Normal"/>
    <w:rsid w:val="00D2344D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styleId="Textoennegrita">
    <w:name w:val="Strong"/>
    <w:basedOn w:val="Fuentedeprrafopredeter"/>
    <w:uiPriority w:val="22"/>
    <w:qFormat/>
    <w:rsid w:val="00D2344D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D2344D"/>
    <w:rPr>
      <w:rFonts w:ascii="Times" w:hAnsi="Times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4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5">
    <w:name w:val="heading 5"/>
    <w:basedOn w:val="Normal"/>
    <w:link w:val="Ttulo5Car"/>
    <w:uiPriority w:val="9"/>
    <w:qFormat/>
    <w:rsid w:val="00D2344D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44D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semiHidden/>
    <w:unhideWhenUsed/>
    <w:rsid w:val="00D2344D"/>
    <w:rPr>
      <w:sz w:val="24"/>
    </w:rPr>
  </w:style>
  <w:style w:type="character" w:customStyle="1" w:styleId="TextodecuerpoCar">
    <w:name w:val="Texto de cuerpo Car"/>
    <w:basedOn w:val="Fuentedeprrafopredeter"/>
    <w:link w:val="Textodecuerpo"/>
    <w:semiHidden/>
    <w:rsid w:val="00D2344D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D2344D"/>
  </w:style>
  <w:style w:type="paragraph" w:customStyle="1" w:styleId="js">
    <w:name w:val="js"/>
    <w:basedOn w:val="Normal"/>
    <w:rsid w:val="00D2344D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styleId="Textoennegrita">
    <w:name w:val="Strong"/>
    <w:basedOn w:val="Fuentedeprrafopredeter"/>
    <w:uiPriority w:val="22"/>
    <w:qFormat/>
    <w:rsid w:val="00D2344D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D2344D"/>
    <w:rPr>
      <w:rFonts w:ascii="Times" w:hAnsi="Time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rantaosorio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337</Words>
  <Characters>1858</Characters>
  <Application>Microsoft Macintosh Word</Application>
  <DocSecurity>0</DocSecurity>
  <Lines>15</Lines>
  <Paragraphs>4</Paragraphs>
  <ScaleCrop>false</ScaleCrop>
  <Company>Jeito Producciones SL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Osorio</dc:creator>
  <cp:keywords/>
  <dc:description/>
  <cp:lastModifiedBy>Amaranta Osorio</cp:lastModifiedBy>
  <cp:revision>9</cp:revision>
  <dcterms:created xsi:type="dcterms:W3CDTF">2016-10-22T20:48:00Z</dcterms:created>
  <dcterms:modified xsi:type="dcterms:W3CDTF">2017-05-12T10:09:00Z</dcterms:modified>
</cp:coreProperties>
</file>